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73635" w:rsidRPr="002577B6" w:rsidP="00973635">
      <w:pPr>
        <w:tabs>
          <w:tab w:val="left" w:pos="349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Дело № 5-</w:t>
      </w:r>
      <w:r w:rsidRPr="002577B6" w:rsidR="005105A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793</w:t>
      </w:r>
      <w:r w:rsidRPr="002577B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-2608/20</w:t>
      </w:r>
      <w:r w:rsidRPr="002577B6" w:rsidR="00CC582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26</w:t>
      </w:r>
    </w:p>
    <w:p w:rsidR="00973635" w:rsidRPr="002577B6" w:rsidP="00973635">
      <w:pPr>
        <w:tabs>
          <w:tab w:val="left" w:pos="349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УИД </w:t>
      </w:r>
      <w:r w:rsidRPr="002577B6" w:rsidR="005105A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86MS0063-01-2026-005903-27</w:t>
      </w:r>
    </w:p>
    <w:p w:rsidR="00973635" w:rsidRPr="002577B6" w:rsidP="00973635">
      <w:pPr>
        <w:tabs>
          <w:tab w:val="left" w:pos="349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973635" w:rsidRPr="002577B6" w:rsidP="00973635">
      <w:pPr>
        <w:tabs>
          <w:tab w:val="left" w:pos="349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ПОСТАНОВЛЕНИЕ</w:t>
      </w:r>
    </w:p>
    <w:p w:rsidR="00973635" w:rsidRPr="002577B6" w:rsidP="00973635">
      <w:pPr>
        <w:spacing w:after="0" w:line="240" w:lineRule="auto"/>
        <w:ind w:right="26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20</w:t>
      </w:r>
      <w:r w:rsidRPr="002577B6" w:rsidR="00EF599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2577B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августа 20</w:t>
      </w:r>
      <w:r w:rsidRPr="002577B6" w:rsidR="00CC582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26</w:t>
      </w:r>
      <w:r w:rsidRPr="002577B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года                                                                        город Сургут</w:t>
      </w:r>
    </w:p>
    <w:p w:rsidR="00973635" w:rsidRPr="002577B6" w:rsidP="00973635">
      <w:pPr>
        <w:tabs>
          <w:tab w:val="left" w:pos="3615"/>
        </w:tabs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</w:p>
    <w:p w:rsidR="00973635" w:rsidRPr="002577B6" w:rsidP="00973635">
      <w:pPr>
        <w:spacing w:after="0" w:line="240" w:lineRule="auto"/>
        <w:ind w:right="22"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Мировой судья судебного участка № 8 Сургутского судебного района города окружного значения Сургута Ханты-Мансийского автономного округа – Югры Романова И.А., расположенного по адресу: Тюменская область, г. Сургут, ул. Гагарина д. 9 каб. 410, </w:t>
      </w:r>
    </w:p>
    <w:p w:rsidR="00973635" w:rsidRPr="002577B6" w:rsidP="00973635">
      <w:pPr>
        <w:spacing w:after="0" w:line="240" w:lineRule="auto"/>
        <w:ind w:right="22"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Pr="002577B6" w:rsidR="005105AB">
        <w:rPr>
          <w:rFonts w:ascii="Times New Roman" w:eastAsia="Times New Roman" w:hAnsi="Times New Roman" w:cs="Times New Roman"/>
          <w:sz w:val="27"/>
          <w:szCs w:val="27"/>
          <w:lang w:eastAsia="ru-RU"/>
        </w:rPr>
        <w:t>Яковлева А.Ю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.,</w:t>
      </w:r>
    </w:p>
    <w:p w:rsidR="00973635" w:rsidRPr="002577B6" w:rsidP="00973635">
      <w:pPr>
        <w:spacing w:after="0" w:line="240" w:lineRule="auto"/>
        <w:ind w:right="22"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рассмотрев материалы дела об административном правонарушении, предусмотренном ч.1 ст. 19.24 КоАП РФ, в отношении </w:t>
      </w:r>
      <w:r w:rsidRPr="002577B6" w:rsidR="005105AB">
        <w:rPr>
          <w:rFonts w:ascii="Times New Roman" w:eastAsia="Times New Roman" w:hAnsi="Times New Roman" w:cs="Times New Roman"/>
          <w:sz w:val="27"/>
          <w:szCs w:val="27"/>
          <w:lang w:eastAsia="ru-RU"/>
        </w:rPr>
        <w:t>Яковлева Алексея Юрьевича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2577B6" w:rsid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данные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 </w:t>
      </w:r>
    </w:p>
    <w:p w:rsidR="00973635" w:rsidRPr="002577B6" w:rsidP="00973635">
      <w:pPr>
        <w:spacing w:after="0" w:line="240" w:lineRule="auto"/>
        <w:ind w:right="22" w:firstLine="60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73635" w:rsidRPr="002577B6" w:rsidP="00973635">
      <w:pPr>
        <w:spacing w:after="0" w:line="240" w:lineRule="auto"/>
        <w:ind w:right="22" w:firstLine="60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установил:</w:t>
      </w:r>
    </w:p>
    <w:p w:rsidR="00973635" w:rsidRPr="002577B6" w:rsidP="00973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73635" w:rsidRPr="002577B6" w:rsidP="00973635">
      <w:pPr>
        <w:spacing w:after="0" w:line="240" w:lineRule="auto"/>
        <w:ind w:right="22"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Яковлев А.Ю., являясь лицом, состоящим под административным надзором, который имеет ограничение, возложенное на него решением </w:t>
      </w:r>
      <w:r w:rsidRPr="002577B6" w:rsidR="0089421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Сургутского городского </w:t>
      </w:r>
      <w:r w:rsidRPr="002577B6" w:rsidR="00EF599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суда 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от 30</w:t>
      </w:r>
      <w:r w:rsidRPr="002577B6" w:rsidR="0089421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01</w:t>
      </w:r>
      <w:r w:rsidRPr="002577B6" w:rsidR="00894211">
        <w:rPr>
          <w:rFonts w:ascii="Times New Roman" w:eastAsia="Times New Roman" w:hAnsi="Times New Roman" w:cs="Times New Roman"/>
          <w:sz w:val="27"/>
          <w:szCs w:val="27"/>
          <w:lang w:eastAsia="ru-RU"/>
        </w:rPr>
        <w:t>.20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23, в виде запрета пребывания вне жилого или иного помещения, являющегося место жительства либо пребывания поднадзорного лица, в период времени с </w:t>
      </w:r>
      <w:r w:rsidRPr="002577B6" w:rsidR="00894211">
        <w:rPr>
          <w:rFonts w:ascii="Times New Roman" w:eastAsia="Times New Roman" w:hAnsi="Times New Roman" w:cs="Times New Roman"/>
          <w:sz w:val="27"/>
          <w:szCs w:val="27"/>
          <w:lang w:eastAsia="ru-RU"/>
        </w:rPr>
        <w:t>22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.00 часов до 06.00 часов следующих суток,  28</w:t>
      </w:r>
      <w:r w:rsidRPr="002577B6" w:rsidR="0089421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07</w:t>
      </w:r>
      <w:r w:rsidRPr="002577B6" w:rsid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>.20</w:t>
      </w:r>
      <w:r w:rsidRPr="002577B6" w:rsidR="00CC582A">
        <w:rPr>
          <w:rFonts w:ascii="Times New Roman" w:eastAsia="Times New Roman" w:hAnsi="Times New Roman" w:cs="Times New Roman"/>
          <w:sz w:val="27"/>
          <w:szCs w:val="27"/>
          <w:lang w:eastAsia="ru-RU"/>
        </w:rPr>
        <w:t>26</w:t>
      </w:r>
      <w:r w:rsidRPr="002577B6" w:rsid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577B6"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00 час</w:t>
      </w:r>
      <w:r w:rsidRPr="002577B6" w:rsid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>ов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12 минут</w:t>
      </w:r>
      <w:r w:rsidRPr="002577B6" w:rsidR="001E1DA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отсутствовал по месту жительства по адресу г. Сургут пр. </w:t>
      </w:r>
      <w:r w:rsidRPr="002577B6" w:rsid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адрес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,  чем нарушил ограничение, установленное судом, при отсутствии признаков уголовно наказуемого деяния.</w:t>
      </w:r>
    </w:p>
    <w:p w:rsidR="00973635" w:rsidRPr="002577B6" w:rsidP="00973635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2577B6" w:rsidR="005105AB">
        <w:rPr>
          <w:rFonts w:ascii="Times New Roman" w:eastAsia="Times New Roman" w:hAnsi="Times New Roman" w:cs="Times New Roman"/>
          <w:sz w:val="27"/>
          <w:szCs w:val="27"/>
          <w:lang w:eastAsia="ru-RU"/>
        </w:rPr>
        <w:t>Яковлев А.Ю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Pr="002577B6" w:rsid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 рассмотрении дела </w:t>
      </w:r>
      <w:r w:rsidRPr="002577B6"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>вину признал</w:t>
      </w:r>
      <w:r w:rsidRPr="002577B6" w:rsidR="00DC227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пояснил что </w:t>
      </w:r>
      <w:r w:rsidRPr="002577B6" w:rsidR="005105AB">
        <w:rPr>
          <w:rFonts w:ascii="Times New Roman" w:eastAsia="Times New Roman" w:hAnsi="Times New Roman" w:cs="Times New Roman"/>
          <w:sz w:val="27"/>
          <w:szCs w:val="27"/>
          <w:lang w:eastAsia="ru-RU"/>
        </w:rPr>
        <w:t>28</w:t>
      </w:r>
      <w:r w:rsidRPr="002577B6" w:rsidR="00FC680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2577B6" w:rsidR="005105AB">
        <w:rPr>
          <w:rFonts w:ascii="Times New Roman" w:eastAsia="Times New Roman" w:hAnsi="Times New Roman" w:cs="Times New Roman"/>
          <w:sz w:val="27"/>
          <w:szCs w:val="27"/>
          <w:lang w:eastAsia="ru-RU"/>
        </w:rPr>
        <w:t>07</w:t>
      </w:r>
      <w:r w:rsidRPr="002577B6" w:rsidR="00FC680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.2026 </w:t>
      </w:r>
      <w:r w:rsidRPr="002577B6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находился дома</w:t>
      </w:r>
      <w:r w:rsidRPr="002577B6" w:rsidR="005105AB">
        <w:rPr>
          <w:rFonts w:ascii="Times New Roman" w:eastAsia="Times New Roman" w:hAnsi="Times New Roman" w:cs="Times New Roman"/>
          <w:sz w:val="27"/>
          <w:szCs w:val="27"/>
          <w:lang w:eastAsia="ru-RU"/>
        </w:rPr>
        <w:t>, крепко спал</w:t>
      </w:r>
      <w:r w:rsidRPr="002577B6" w:rsidR="009F6A0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973635" w:rsidRPr="002577B6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Вина </w:t>
      </w:r>
      <w:r w:rsidRPr="002577B6" w:rsidR="005105AB">
        <w:rPr>
          <w:rFonts w:ascii="Times New Roman" w:eastAsia="Times New Roman" w:hAnsi="Times New Roman" w:cs="Times New Roman"/>
          <w:sz w:val="27"/>
          <w:szCs w:val="27"/>
          <w:lang w:eastAsia="ru-RU"/>
        </w:rPr>
        <w:t>Яковлева А.Ю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 в совершении правонарушения подтверждается: </w:t>
      </w:r>
    </w:p>
    <w:p w:rsidR="00973635" w:rsidRPr="002577B6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- протоколом об административном правонарушении 86 №</w:t>
      </w:r>
      <w:r w:rsidRPr="002577B6" w:rsidR="005105AB">
        <w:rPr>
          <w:rFonts w:ascii="Times New Roman" w:eastAsia="Times New Roman" w:hAnsi="Times New Roman" w:cs="Times New Roman"/>
          <w:sz w:val="27"/>
          <w:szCs w:val="27"/>
          <w:lang w:eastAsia="ru-RU"/>
        </w:rPr>
        <w:t>421983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</w:t>
      </w:r>
      <w:r w:rsidRPr="002577B6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19</w:t>
      </w:r>
      <w:r w:rsidRPr="002577B6" w:rsidR="00EF599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2577B6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08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.20</w:t>
      </w:r>
      <w:r w:rsidRPr="002577B6" w:rsidR="00CC582A">
        <w:rPr>
          <w:rFonts w:ascii="Times New Roman" w:eastAsia="Times New Roman" w:hAnsi="Times New Roman" w:cs="Times New Roman"/>
          <w:sz w:val="27"/>
          <w:szCs w:val="27"/>
          <w:lang w:eastAsia="ru-RU"/>
        </w:rPr>
        <w:t>26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9C1842" w:rsidRPr="002577B6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рапортом </w:t>
      </w:r>
      <w:r w:rsidRPr="002577B6" w:rsidR="005105A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врио инсп. ГпоОАН 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УМВД России по г. Сургуту,</w:t>
      </w:r>
    </w:p>
    <w:p w:rsidR="005105AB" w:rsidRPr="002577B6" w:rsidP="005105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- рапортом инсп. ГОАН УМВД России по г. Сургуту,</w:t>
      </w:r>
    </w:p>
    <w:p w:rsidR="005105AB" w:rsidRPr="002577B6" w:rsidP="005105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-объяснением Яковлева А.Ю. от 19.08.2026;</w:t>
      </w:r>
    </w:p>
    <w:p w:rsidR="001E1DA4" w:rsidRPr="002577B6" w:rsidP="001E1D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-копией решения Сургутского городского суда от </w:t>
      </w:r>
      <w:r w:rsidRPr="002577B6" w:rsidR="005105AB">
        <w:rPr>
          <w:rFonts w:ascii="Times New Roman" w:eastAsia="Times New Roman" w:hAnsi="Times New Roman" w:cs="Times New Roman"/>
          <w:sz w:val="27"/>
          <w:szCs w:val="27"/>
          <w:lang w:eastAsia="ru-RU"/>
        </w:rPr>
        <w:t>30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2577B6" w:rsidR="005105AB">
        <w:rPr>
          <w:rFonts w:ascii="Times New Roman" w:eastAsia="Times New Roman" w:hAnsi="Times New Roman" w:cs="Times New Roman"/>
          <w:sz w:val="27"/>
          <w:szCs w:val="27"/>
          <w:lang w:eastAsia="ru-RU"/>
        </w:rPr>
        <w:t>01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.20</w:t>
      </w:r>
      <w:r w:rsidRPr="002577B6" w:rsidR="005105AB">
        <w:rPr>
          <w:rFonts w:ascii="Times New Roman" w:eastAsia="Times New Roman" w:hAnsi="Times New Roman" w:cs="Times New Roman"/>
          <w:sz w:val="27"/>
          <w:szCs w:val="27"/>
          <w:lang w:eastAsia="ru-RU"/>
        </w:rPr>
        <w:t>23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согласно которого </w:t>
      </w:r>
      <w:r w:rsidRPr="002577B6" w:rsidR="005105AB">
        <w:rPr>
          <w:rFonts w:ascii="Times New Roman" w:eastAsia="Times New Roman" w:hAnsi="Times New Roman" w:cs="Times New Roman"/>
          <w:sz w:val="27"/>
          <w:szCs w:val="27"/>
          <w:lang w:eastAsia="ru-RU"/>
        </w:rPr>
        <w:t>Яковлев А.Ю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. состоит под административным надзором,</w:t>
      </w:r>
    </w:p>
    <w:p w:rsidR="001E1DA4" w:rsidRPr="002577B6" w:rsidP="001E1D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- заключением о заведении дела административного надзора,</w:t>
      </w:r>
    </w:p>
    <w:p w:rsidR="008454FC" w:rsidRPr="002577B6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2577B6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диск с видеозаписью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</w:p>
    <w:p w:rsidR="00EF599F" w:rsidRPr="002577B6" w:rsidP="005105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актом поседения поднадзорного лица по месту жительства </w:t>
      </w:r>
      <w:r w:rsidRPr="002577B6" w:rsidR="0089421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 w:rsidRPr="002577B6" w:rsidR="005105AB">
        <w:rPr>
          <w:rFonts w:ascii="Times New Roman" w:eastAsia="Times New Roman" w:hAnsi="Times New Roman" w:cs="Times New Roman"/>
          <w:sz w:val="27"/>
          <w:szCs w:val="27"/>
          <w:lang w:eastAsia="ru-RU"/>
        </w:rPr>
        <w:t>18</w:t>
      </w:r>
      <w:r w:rsidRPr="002577B6" w:rsidR="0089421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2577B6" w:rsidR="005105AB">
        <w:rPr>
          <w:rFonts w:ascii="Times New Roman" w:eastAsia="Times New Roman" w:hAnsi="Times New Roman" w:cs="Times New Roman"/>
          <w:sz w:val="27"/>
          <w:szCs w:val="27"/>
          <w:lang w:eastAsia="ru-RU"/>
        </w:rPr>
        <w:t>07</w:t>
      </w:r>
      <w:r w:rsidRPr="002577B6" w:rsidR="00894211">
        <w:rPr>
          <w:rFonts w:ascii="Times New Roman" w:eastAsia="Times New Roman" w:hAnsi="Times New Roman" w:cs="Times New Roman"/>
          <w:sz w:val="27"/>
          <w:szCs w:val="27"/>
          <w:lang w:eastAsia="ru-RU"/>
        </w:rPr>
        <w:t>.20</w:t>
      </w:r>
      <w:r w:rsidRPr="002577B6" w:rsidR="00CC582A">
        <w:rPr>
          <w:rFonts w:ascii="Times New Roman" w:eastAsia="Times New Roman" w:hAnsi="Times New Roman" w:cs="Times New Roman"/>
          <w:sz w:val="27"/>
          <w:szCs w:val="27"/>
          <w:lang w:eastAsia="ru-RU"/>
        </w:rPr>
        <w:t>26</w:t>
      </w:r>
      <w:r w:rsidRPr="002577B6" w:rsidR="00894211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973635" w:rsidRPr="002577B6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973635" w:rsidRPr="002577B6" w:rsidP="009736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Pr="002577B6" w:rsidR="005105AB">
        <w:rPr>
          <w:rFonts w:ascii="Times New Roman" w:eastAsia="Times New Roman" w:hAnsi="Times New Roman" w:cs="Times New Roman"/>
          <w:sz w:val="27"/>
          <w:szCs w:val="27"/>
          <w:lang w:eastAsia="ru-RU"/>
        </w:rPr>
        <w:t>Яковлева А.Ю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. полностью доказанной.</w:t>
      </w:r>
    </w:p>
    <w:p w:rsidR="00973635" w:rsidRPr="002577B6" w:rsidP="009736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Действия </w:t>
      </w:r>
      <w:r w:rsidRPr="002577B6" w:rsidR="005105AB">
        <w:rPr>
          <w:rFonts w:ascii="Times New Roman" w:eastAsia="Times New Roman" w:hAnsi="Times New Roman" w:cs="Times New Roman"/>
          <w:sz w:val="27"/>
          <w:szCs w:val="27"/>
          <w:lang w:eastAsia="ru-RU"/>
        </w:rPr>
        <w:t>Яковлева А.Ю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. суд квалифицирует по ч. 1 ст. 19.24  КоАП РФ –  н</w:t>
      </w:r>
      <w:r w:rsidRPr="002577B6">
        <w:rPr>
          <w:rFonts w:ascii="Times New Roman" w:eastAsia="Calibri" w:hAnsi="Times New Roman" w:cs="Times New Roman"/>
          <w:sz w:val="27"/>
          <w:szCs w:val="27"/>
        </w:rPr>
        <w:t xml:space="preserve">есоблюдение лицом, в отношении которого установлен административный надзор, ограничений, установленных ему судом в соответствии с </w:t>
      </w:r>
      <w:hyperlink r:id="rId4" w:history="1">
        <w:r w:rsidRPr="002577B6">
          <w:rPr>
            <w:rFonts w:ascii="Times New Roman" w:eastAsia="Calibri" w:hAnsi="Times New Roman" w:cs="Times New Roman"/>
            <w:sz w:val="27"/>
            <w:szCs w:val="27"/>
          </w:rPr>
          <w:t>федеральным законом</w:t>
        </w:r>
      </w:hyperlink>
      <w:r w:rsidRPr="002577B6">
        <w:rPr>
          <w:rFonts w:ascii="Times New Roman" w:eastAsia="Calibri" w:hAnsi="Times New Roman" w:cs="Times New Roman"/>
          <w:sz w:val="27"/>
          <w:szCs w:val="27"/>
        </w:rPr>
        <w:t xml:space="preserve">, если эти действия (бездействие) не содержат </w:t>
      </w:r>
      <w:hyperlink r:id="rId5" w:history="1">
        <w:r w:rsidRPr="002577B6">
          <w:rPr>
            <w:rFonts w:ascii="Times New Roman" w:eastAsia="Calibri" w:hAnsi="Times New Roman" w:cs="Times New Roman"/>
            <w:sz w:val="27"/>
            <w:szCs w:val="27"/>
          </w:rPr>
          <w:t>уголовно наказуемого деяния</w:t>
        </w:r>
      </w:hyperlink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C2274" w:rsidRPr="002577B6" w:rsidP="00DC22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Обстоятельств, смягчающи</w:t>
      </w:r>
      <w:r w:rsidRPr="002577B6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х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административную ответственно</w:t>
      </w:r>
      <w:r w:rsidRPr="002577B6" w:rsidR="00FC680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сть, </w:t>
      </w:r>
      <w:r w:rsidRPr="002577B6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предусмотренных ст.4.2 КоАП РФ, </w:t>
      </w:r>
      <w:r w:rsidRPr="002577B6" w:rsidR="00FC680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суд </w:t>
      </w:r>
      <w:r w:rsidRPr="002577B6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не усматривает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C2274" w:rsidRPr="002577B6" w:rsidP="00DC22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Обстоятельств, отягчающих административную ответственность, предусмотренных ст.4.3 КоАП РФ</w:t>
      </w:r>
      <w:r w:rsidRPr="002577B6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суд не усматривает.</w:t>
      </w:r>
    </w:p>
    <w:p w:rsidR="00973635" w:rsidRPr="002577B6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973635" w:rsidRPr="002577B6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Обстоятельств, перечисленных в ст. 29.2 КоАП РФ, исключающих возможность рассмотрения дела, не имеется.</w:t>
      </w:r>
    </w:p>
    <w:p w:rsidR="00973635" w:rsidRPr="002577B6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Pr="002577B6" w:rsidR="005105AB">
        <w:rPr>
          <w:rFonts w:ascii="Times New Roman" w:eastAsia="Times New Roman" w:hAnsi="Times New Roman" w:cs="Times New Roman"/>
          <w:sz w:val="27"/>
          <w:szCs w:val="27"/>
          <w:lang w:eastAsia="ru-RU"/>
        </w:rPr>
        <w:t>Яковлева А.Ю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.,</w:t>
      </w:r>
      <w:r w:rsidRPr="002577B6" w:rsidR="00CE51D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наличие инвалидности,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считает возможным назначить ему наказание в виде административного штрафа.</w:t>
      </w:r>
    </w:p>
    <w:p w:rsidR="00973635" w:rsidRPr="002577B6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основании изложенного, руководствуясь ст. 29.9-29.11 КоАП РФ, мировой судья                                  </w:t>
      </w:r>
    </w:p>
    <w:p w:rsidR="00973635" w:rsidRPr="002577B6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   постановил:</w:t>
      </w:r>
    </w:p>
    <w:p w:rsidR="00973635" w:rsidRPr="002577B6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73635" w:rsidRPr="002577B6" w:rsidP="00973635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</w:t>
      </w:r>
      <w:r w:rsidRPr="002577B6" w:rsidR="005105AB">
        <w:rPr>
          <w:rFonts w:ascii="Times New Roman" w:eastAsia="Times New Roman" w:hAnsi="Times New Roman" w:cs="Times New Roman"/>
          <w:sz w:val="27"/>
          <w:szCs w:val="27"/>
          <w:lang w:eastAsia="ru-RU"/>
        </w:rPr>
        <w:t>Яковлева Алексея Юрьевича</w:t>
      </w:r>
      <w:r w:rsidRPr="002577B6" w:rsidR="004504D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признать виновным в совершении административного правонарушения, предусмотренного ч. 1 ст. 19.24 КоАП РФ и назначить наказание в виде административного штрафа в размере 1000 (одной тысячи) рублей.</w:t>
      </w:r>
    </w:p>
    <w:p w:rsidR="00CC582A" w:rsidRPr="002577B6" w:rsidP="00CC582A">
      <w:pPr>
        <w:spacing w:after="0" w:line="240" w:lineRule="auto"/>
        <w:ind w:firstLine="567"/>
        <w:jc w:val="both"/>
        <w:rPr>
          <w:rFonts w:ascii="Calibri" w:eastAsia="Calibri" w:hAnsi="Calibri" w:cs="Times New Roman"/>
          <w:sz w:val="27"/>
          <w:szCs w:val="27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Разъяснить, что административный штраф подлежит уплате по следующим реквизитам: счет 03100643000000018700 в ОКЦ №8 УГУ Банк России//УФК по Ханты-Мансийскому автономному округу-Югре г. Ханты-Мансийск, банковский счет 40102810245370000007, БИК 007162163, ОКТМО 71876000, ИНН 8601073664, КПП 860101001, КБК 720 116 01203 01 9000 140, Получатель: УФК по ХМАО – Югре (Департамент административного обеспечения Ханты-Мансийского автономного округа – Югры, л/с 04872D08080), УИН </w:t>
      </w:r>
      <w:r w:rsidRPr="002577B6" w:rsidR="005105AB">
        <w:rPr>
          <w:rFonts w:ascii="Times New Roman" w:eastAsia="Times New Roman" w:hAnsi="Times New Roman" w:cs="Times New Roman"/>
          <w:sz w:val="27"/>
          <w:szCs w:val="27"/>
          <w:lang w:eastAsia="ru-RU"/>
        </w:rPr>
        <w:t>0412365400635007932619108</w:t>
      </w: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2577B6">
        <w:rPr>
          <w:rFonts w:ascii="Calibri" w:eastAsia="Calibri" w:hAnsi="Calibri" w:cs="Times New Roman"/>
          <w:sz w:val="27"/>
          <w:szCs w:val="27"/>
        </w:rPr>
        <w:tab/>
      </w:r>
    </w:p>
    <w:p w:rsidR="00973635" w:rsidRPr="002577B6" w:rsidP="00CC58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Квитанцию об уплате штрафа необходимо предоставить в каб. 103 по ул. Гагарина, д. 9, г. Сургута, либо направить на электронный адрес: Surgut8@mirsud86.ru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973635" w:rsidRPr="002577B6" w:rsidP="00CC582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Неуплата штрафа в течение 60 дней с момента вступления постановления в законную силу, влечет административную ответственность, предусмотренную ч. 1 ст. 20.25 Кодекса РФ об административных  правонарушениях, в виде административного штрафа в двукратном размере неуплаченного административного штрафа либо административного ареста на срок 15 суток, либо обязательных работ на срок до пятидесяти часов.       </w:t>
      </w:r>
    </w:p>
    <w:p w:rsidR="00973635" w:rsidRPr="002577B6" w:rsidP="009736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Постановление может быть обжаловано в Сургутский городской суд Ханты-Мансийского автономного округа-Югры в течение 10 дней со дня вручения или получения копии постановления с подачей жалобы через мирового судью судебного участка № 8 Сургутского судебного района города окружного значения Сургута Ханты-Мансийского автономного округа – Югры.</w:t>
      </w:r>
    </w:p>
    <w:p w:rsidR="002577B6" w:rsidRPr="002577B6" w:rsidP="009736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73635" w:rsidRPr="00D41BC7" w:rsidP="009736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77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Мировой судья                                                                         </w:t>
      </w:r>
      <w:r w:rsidRP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>И.А. Романова</w:t>
      </w:r>
    </w:p>
    <w:p w:rsidR="00DF7B22" w:rsidRPr="00D41BC7" w:rsidP="00D41BC7">
      <w:pPr>
        <w:spacing w:after="0" w:line="240" w:lineRule="auto"/>
        <w:ind w:firstLine="708"/>
        <w:jc w:val="both"/>
        <w:rPr>
          <w:sz w:val="27"/>
          <w:szCs w:val="27"/>
        </w:rPr>
      </w:pPr>
    </w:p>
    <w:sectPr w:rsidSect="00D41BC7">
      <w:pgSz w:w="11906" w:h="16838"/>
      <w:pgMar w:top="454" w:right="992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281"/>
    <w:rsid w:val="001E1DA4"/>
    <w:rsid w:val="002577B6"/>
    <w:rsid w:val="004504D4"/>
    <w:rsid w:val="005105AB"/>
    <w:rsid w:val="007373EF"/>
    <w:rsid w:val="008454FC"/>
    <w:rsid w:val="00894211"/>
    <w:rsid w:val="00973635"/>
    <w:rsid w:val="009C1842"/>
    <w:rsid w:val="009F6A08"/>
    <w:rsid w:val="00C27B98"/>
    <w:rsid w:val="00CC582A"/>
    <w:rsid w:val="00CE51D0"/>
    <w:rsid w:val="00D41BC7"/>
    <w:rsid w:val="00DC2274"/>
    <w:rsid w:val="00DF7B22"/>
    <w:rsid w:val="00EF599F"/>
    <w:rsid w:val="00FC680B"/>
    <w:rsid w:val="00FF2645"/>
    <w:rsid w:val="00FF428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300DAA7-E1A3-4A20-A9BB-997E78FBA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FF2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F26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84517.4" TargetMode="External" /><Relationship Id="rId5" Type="http://schemas.openxmlformats.org/officeDocument/2006/relationships/hyperlink" Target="garantF1://10008000.31401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